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5" w:line="300" w:lineRule="auto"/>
        <w:rPr>
          <w:rFonts w:ascii="Calibri" w:cs="Calibri" w:eastAsia="Calibri" w:hAnsi="Calibri"/>
          <w:b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5" w:line="300" w:lineRule="auto"/>
        <w:jc w:val="center"/>
        <w:rPr>
          <w:rFonts w:ascii="Calibri" w:cs="Calibri" w:eastAsia="Calibri" w:hAnsi="Calibri"/>
          <w:b w:val="1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vertAlign w:val="baseline"/>
          <w:rtl w:val="0"/>
        </w:rPr>
        <w:t xml:space="preserve">AUTORIZACIÓN DE PUBLICACIÓN EN REPOSITORIO EESPP MONTERRICO</w:t>
      </w:r>
    </w:p>
    <w:p w:rsidR="00000000" w:rsidDel="00000000" w:rsidP="00000000" w:rsidRDefault="00000000" w:rsidRPr="00000000" w14:paraId="00000003">
      <w:pPr>
        <w:spacing w:before="25" w:line="3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5" w:line="3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Completar según documentación pertinente y señalar con </w:t>
      </w: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un aspa en el paréntesis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(X)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donde corresponda.</w:t>
      </w:r>
    </w:p>
    <w:p w:rsidR="00000000" w:rsidDel="00000000" w:rsidP="00000000" w:rsidRDefault="00000000" w:rsidRPr="00000000" w14:paraId="00000005">
      <w:pPr>
        <w:spacing w:before="25" w:line="3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0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284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Identificación del documento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Autor(es) 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Indicar nombres y apellidos completos (en mayúsculas y minúsculas) según DNI y en orden alfabético.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9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7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46"/>
        <w:gridCol w:w="1346"/>
        <w:gridCol w:w="1363"/>
        <w:gridCol w:w="2439"/>
        <w:gridCol w:w="2376"/>
        <w:tblGridChange w:id="0">
          <w:tblGrid>
            <w:gridCol w:w="1346"/>
            <w:gridCol w:w="1346"/>
            <w:gridCol w:w="1363"/>
            <w:gridCol w:w="2439"/>
            <w:gridCol w:w="2376"/>
          </w:tblGrid>
        </w:tblGridChange>
      </w:tblGrid>
      <w:tr>
        <w:trPr>
          <w:cantSplit w:val="0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0C">
            <w:pPr>
              <w:spacing w:before="4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Apellidos completos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0D">
            <w:pPr>
              <w:spacing w:before="4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Nombres completos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0E">
            <w:pPr>
              <w:spacing w:before="4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Código de estudiante 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0F">
            <w:pPr>
              <w:spacing w:before="4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Correo electrónico 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10">
            <w:pPr>
              <w:spacing w:before="4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Lozano Huarhua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Karla Rosa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20170094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20170094@ipnm.edu.pe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-352424</wp:posOffset>
                  </wp:positionH>
                  <wp:positionV relativeFrom="paragraph">
                    <wp:posOffset>2540</wp:posOffset>
                  </wp:positionV>
                  <wp:extent cx="1838325" cy="733425"/>
                  <wp:effectExtent b="0" l="0" r="0" t="0"/>
                  <wp:wrapSquare wrapText="bothSides" distB="0" distT="0" distL="114300" distR="114300"/>
                  <wp:docPr id="19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733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Yarasca Urrutia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Tatiana Margot 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20150313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20150313@ipnm.edu.pe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/>
              <w:drawing>
                <wp:inline distB="0" distT="0" distL="0" distR="0">
                  <wp:extent cx="1362075" cy="790575"/>
                  <wp:effectExtent b="0" l="0" r="0" t="0"/>
                  <wp:docPr id="2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87741" l="2606" r="75462" t="3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7905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before="4" w:line="2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98.0" w:type="dxa"/>
        <w:jc w:val="center"/>
        <w:tblLayout w:type="fixed"/>
        <w:tblLook w:val="0000"/>
      </w:tblPr>
      <w:tblGrid>
        <w:gridCol w:w="8798"/>
        <w:tblGridChange w:id="0">
          <w:tblGrid>
            <w:gridCol w:w="8798"/>
          </w:tblGrid>
        </w:tblGridChange>
      </w:tblGrid>
      <w:tr>
        <w:trPr>
          <w:cantSplit w:val="0"/>
          <w:trHeight w:val="2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d7e3bc" w:val="clear"/>
          </w:tcPr>
          <w:p w:rsidR="00000000" w:rsidDel="00000000" w:rsidP="00000000" w:rsidRDefault="00000000" w:rsidRPr="00000000" w14:paraId="00000026">
            <w:pPr>
              <w:spacing w:before="30" w:lineRule="auto"/>
              <w:ind w:left="102" w:firstLine="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Programa de estudio/Especialidad del autor(es)</w:t>
            </w:r>
          </w:p>
        </w:tc>
      </w:tr>
      <w:tr>
        <w:trPr>
          <w:cantSplit w:val="0"/>
          <w:trHeight w:val="2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7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Lozano Huarhua Karla Rosa / Idiomas – Inglés</w:t>
            </w:r>
          </w:p>
          <w:p w:rsidR="00000000" w:rsidDel="00000000" w:rsidP="00000000" w:rsidRDefault="00000000" w:rsidRPr="00000000" w14:paraId="00000028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Yarasca Urrutia Tatiana Margot / Idiomas - Inglés</w:t>
            </w:r>
          </w:p>
          <w:p w:rsidR="00000000" w:rsidDel="00000000" w:rsidP="00000000" w:rsidRDefault="00000000" w:rsidRPr="00000000" w14:paraId="00000029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before="4" w:line="2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4" w:line="260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Título del documento a publicar:</w:t>
      </w:r>
    </w:p>
    <w:p w:rsidR="00000000" w:rsidDel="00000000" w:rsidP="00000000" w:rsidRDefault="00000000" w:rsidRPr="00000000" w14:paraId="0000002C">
      <w:pPr>
        <w:spacing w:before="4" w:line="2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Según documentación institucional.</w:t>
      </w:r>
    </w:p>
    <w:p w:rsidR="00000000" w:rsidDel="00000000" w:rsidP="00000000" w:rsidRDefault="00000000" w:rsidRPr="00000000" w14:paraId="0000002D">
      <w:pPr>
        <w:spacing w:before="4" w:line="2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7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70"/>
        <w:tblGridChange w:id="0">
          <w:tblGrid>
            <w:gridCol w:w="88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before="4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BILINGÜISMO EN EL PROCESO DE ENSEÑANZA EN EL PERÚ</w:t>
            </w:r>
          </w:p>
        </w:tc>
      </w:tr>
    </w:tbl>
    <w:p w:rsidR="00000000" w:rsidDel="00000000" w:rsidP="00000000" w:rsidRDefault="00000000" w:rsidRPr="00000000" w14:paraId="00000030">
      <w:pPr>
        <w:spacing w:before="17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843.0" w:type="dxa"/>
        <w:jc w:val="center"/>
        <w:tblLayout w:type="fixed"/>
        <w:tblLook w:val="0000"/>
      </w:tblPr>
      <w:tblGrid>
        <w:gridCol w:w="4421"/>
        <w:gridCol w:w="4422"/>
        <w:tblGridChange w:id="0">
          <w:tblGrid>
            <w:gridCol w:w="4421"/>
            <w:gridCol w:w="4422"/>
          </w:tblGrid>
        </w:tblGridChange>
      </w:tblGrid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d7e3bc" w:val="clear"/>
          </w:tcPr>
          <w:p w:rsidR="00000000" w:rsidDel="00000000" w:rsidP="00000000" w:rsidRDefault="00000000" w:rsidRPr="00000000" w14:paraId="00000031">
            <w:pPr>
              <w:spacing w:before="30" w:lineRule="auto"/>
              <w:ind w:left="102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Modalidad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d7e3bc" w:val="clear"/>
          </w:tcPr>
          <w:p w:rsidR="00000000" w:rsidDel="00000000" w:rsidP="00000000" w:rsidRDefault="00000000" w:rsidRPr="00000000" w14:paraId="00000032">
            <w:pPr>
              <w:spacing w:before="30" w:lineRule="auto"/>
              <w:ind w:left="102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Grado o título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33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  )  Tesis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34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  ) Título profesional - Licenciatura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35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 X )  Trabajo de investigación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36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 X ) Bachiller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37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  ) Trabajo académico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38">
            <w:pPr>
              <w:spacing w:before="30" w:lineRule="auto"/>
              <w:ind w:left="10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  ) Segunda especialidad</w:t>
            </w:r>
          </w:p>
        </w:tc>
      </w:tr>
    </w:tbl>
    <w:p w:rsidR="00000000" w:rsidDel="00000000" w:rsidP="00000000" w:rsidRDefault="00000000" w:rsidRPr="00000000" w14:paraId="00000039">
      <w:pPr>
        <w:spacing w:before="4" w:line="2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4" w:line="260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Docente asesor(a)</w:t>
      </w:r>
    </w:p>
    <w:p w:rsidR="00000000" w:rsidDel="00000000" w:rsidP="00000000" w:rsidRDefault="00000000" w:rsidRPr="00000000" w14:paraId="0000003B">
      <w:pPr>
        <w:spacing w:before="4" w:line="2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Apellidos y nombres completos en mayúsculas y minúsculas según DNI, grado académico: </w:t>
      </w:r>
    </w:p>
    <w:p w:rsidR="00000000" w:rsidDel="00000000" w:rsidP="00000000" w:rsidRDefault="00000000" w:rsidRPr="00000000" w14:paraId="0000003C">
      <w:pPr>
        <w:spacing w:before="4" w:line="2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7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8"/>
        <w:gridCol w:w="2040"/>
        <w:gridCol w:w="2075"/>
        <w:gridCol w:w="2687"/>
        <w:tblGridChange w:id="0">
          <w:tblGrid>
            <w:gridCol w:w="2068"/>
            <w:gridCol w:w="2040"/>
            <w:gridCol w:w="2075"/>
            <w:gridCol w:w="2687"/>
          </w:tblGrid>
        </w:tblGridChange>
      </w:tblGrid>
      <w:tr>
        <w:trPr>
          <w:cantSplit w:val="0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3D">
            <w:pPr>
              <w:spacing w:before="4" w:line="26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Apellidos completos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3E">
            <w:pPr>
              <w:spacing w:before="4" w:line="26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Nombres completos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3F">
            <w:pPr>
              <w:spacing w:before="4" w:line="26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Grado/título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40">
            <w:pPr>
              <w:spacing w:before="4" w:line="26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Correo electrónico institucional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before="4" w:line="2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before="4" w:line="2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Mungarrieta Virgüez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before="4" w:line="2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Cruz Rafael De La Coromoto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before="4" w:line="2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Doctor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4" w:line="260" w:lineRule="auto"/>
              <w:rPr>
                <w:rFonts w:ascii="Calibri" w:cs="Calibri" w:eastAsia="Calibri" w:hAnsi="Calibri"/>
                <w:sz w:val="22"/>
                <w:szCs w:val="22"/>
              </w:rPr>
            </w:pPr>
            <w:hyperlink r:id="rId9">
              <w:r w:rsidDel="00000000" w:rsidR="00000000" w:rsidRPr="00000000">
                <w:rPr>
                  <w:rFonts w:ascii="Helvetica Neue" w:cs="Helvetica Neue" w:eastAsia="Helvetica Neue" w:hAnsi="Helvetica Neue"/>
                  <w:color w:val="3c4043"/>
                  <w:highlight w:val="white"/>
                  <w:u w:val="single"/>
                  <w:rtl w:val="0"/>
                </w:rPr>
                <w:t xml:space="preserve">cmungarrieta@ipnm.edu.pe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before="32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before="32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20" w:lineRule="auto"/>
        <w:ind w:left="790" w:right="0" w:hanging="40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Originalidad del trabajo presentado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79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1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15"/>
        <w:gridCol w:w="1045"/>
        <w:gridCol w:w="1050"/>
        <w:tblGridChange w:id="0">
          <w:tblGrid>
            <w:gridCol w:w="7015"/>
            <w:gridCol w:w="1045"/>
            <w:gridCol w:w="1050"/>
          </w:tblGrid>
        </w:tblGridChange>
      </w:tblGrid>
      <w:tr>
        <w:trPr>
          <w:cantSplit w:val="0"/>
          <w:trHeight w:val="461" w:hRule="atLeast"/>
          <w:tblHeader w:val="0"/>
        </w:trPr>
        <w:tc>
          <w:tcPr>
            <w:shd w:fill="d7e3bc" w:val="clear"/>
          </w:tcPr>
          <w:p w:rsidR="00000000" w:rsidDel="00000000" w:rsidP="00000000" w:rsidRDefault="00000000" w:rsidRPr="00000000" w14:paraId="0000004A">
            <w:pPr>
              <w:spacing w:before="3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Aspecto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4B">
            <w:pPr>
              <w:spacing w:before="3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sí</w:t>
            </w:r>
          </w:p>
        </w:tc>
        <w:tc>
          <w:tcPr>
            <w:shd w:fill="d7e3bc" w:val="clear"/>
          </w:tcPr>
          <w:p w:rsidR="00000000" w:rsidDel="00000000" w:rsidP="00000000" w:rsidRDefault="00000000" w:rsidRPr="00000000" w14:paraId="0000004C">
            <w:pPr>
              <w:spacing w:before="3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rHeight w:val="461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before="3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Control antiplagio utilizando Compilatio.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3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x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before="3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before="3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La tesis superó el requisito de similitud máximo de 20%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before="3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before="3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x</w:t>
            </w:r>
          </w:p>
        </w:tc>
      </w:tr>
      <w:tr>
        <w:trPr>
          <w:cantSplit w:val="0"/>
          <w:trHeight w:val="356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before="3"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Porcentaje de similitud final del trabajo de investigación presentado.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4">
            <w:pPr>
              <w:spacing w:before="3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8%</w:t>
            </w:r>
          </w:p>
        </w:tc>
      </w:tr>
    </w:tbl>
    <w:p w:rsidR="00000000" w:rsidDel="00000000" w:rsidP="00000000" w:rsidRDefault="00000000" w:rsidRPr="00000000" w14:paraId="00000056">
      <w:pPr>
        <w:spacing w:before="7" w:line="28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80" w:lineRule="auto"/>
        <w:ind w:left="790" w:right="0" w:hanging="40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Autorización de publicación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79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 disposición legal, el repositorio institucional se encuentra enlazado con el repositorio de SUNEDU.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Karla Rosa Lozano Huarhua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  DNI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72130337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mi calidad de autor(a) y en representación de mis coautores (as), autorizo la publicación del documento presentado digitalmente a la Escuela de Educación Superior Pedagógica Pública Monterrico a la Escuela de Educación Superior Pedagógica Pública Monterrico  y dejo constancia que estoy informado que mantengo la propiedad intelectual del mismo   su publicación en el Repositorio Institucional. </w:t>
      </w:r>
    </w:p>
    <w:p w:rsidR="00000000" w:rsidDel="00000000" w:rsidP="00000000" w:rsidRDefault="00000000" w:rsidRPr="00000000" w14:paraId="0000005D">
      <w:pPr>
        <w:ind w:left="102" w:right="73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right="75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Reconozco estar informado(a) que mantengo la propiedad intelectual del mismo. Además, tengo conocimiento de que soy libre de editarlo nuevamente en su forma presente o adaptarlo.</w:t>
      </w:r>
    </w:p>
    <w:p w:rsidR="00000000" w:rsidDel="00000000" w:rsidP="00000000" w:rsidRDefault="00000000" w:rsidRPr="00000000" w14:paraId="0000005F">
      <w:pPr>
        <w:spacing w:before="1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0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6204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204"/>
        <w:tblGridChange w:id="0">
          <w:tblGrid>
            <w:gridCol w:w="620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Firma:   Fecha: 6/12/2021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506550</wp:posOffset>
                  </wp:positionH>
                  <wp:positionV relativeFrom="paragraph">
                    <wp:posOffset>0</wp:posOffset>
                  </wp:positionV>
                  <wp:extent cx="1838325" cy="733425"/>
                  <wp:effectExtent b="0" l="0" r="0" t="0"/>
                  <wp:wrapSquare wrapText="bothSides" distB="0" distT="0" distL="114300" distR="114300"/>
                  <wp:docPr id="2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733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3">
            <w:pPr>
              <w:spacing w:before="1" w:line="12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18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18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IMPORTANTE:</w:t>
      </w:r>
    </w:p>
    <w:p w:rsidR="00000000" w:rsidDel="00000000" w:rsidP="00000000" w:rsidRDefault="00000000" w:rsidRPr="00000000" w14:paraId="0000006D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SEGÚN REGLAMENTO DE RENATI-SUNEDU RESOLUCIÓN DEL CONSEJO DIRECTIVO N° 174-2019-SUNEDU/CD</w:t>
      </w:r>
    </w:p>
    <w:p w:rsidR="00000000" w:rsidDel="00000000" w:rsidP="00000000" w:rsidRDefault="00000000" w:rsidRPr="00000000" w14:paraId="00000070">
      <w:pPr>
        <w:pStyle w:val="Heading2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fffff" w:val="clear"/>
        <w:spacing w:after="150" w:before="300" w:lineRule="auto"/>
        <w:rPr>
          <w:rFonts w:ascii="Calibri" w:cs="Calibri" w:eastAsia="Calibri" w:hAnsi="Calibri"/>
          <w:smallCap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0"/>
          <w:szCs w:val="20"/>
          <w:rtl w:val="0"/>
        </w:rPr>
        <w:t xml:space="preserve">DISPOSICIONES COMPLEMENTARIAS FINALES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SEGUNDA.- El Recolector Digital RENATI de la Sunedu registra los trabajos de investigación o tesis al amparo del artículo 45 de la Ley N° 30220, Ley Universitaria, que precisa que, para la obtención de grados y títulos, corresponde lo siguiente: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Grado de Bachiller: Aprobación de un trabajo de investigación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Título Profesional: Aprobación de una tesis o trabajo de suficiencia profesional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Título de Segunda Especialidad Profesional: Aprobación de una tesis o trabajo académico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Grado de Maestro: Aprobación de una tesis o trabajo de investigación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Grado de Doctor: Aprobación de una tesis.</w:t>
      </w:r>
    </w:p>
    <w:p w:rsidR="00000000" w:rsidDel="00000000" w:rsidP="00000000" w:rsidRDefault="00000000" w:rsidRPr="00000000" w14:paraId="00000077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18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ind w:left="102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En la EESPP Monterrico se acata la disposición según la siguiente precisión: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22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Grado de Bachiller: </w:t>
        <w:tab/>
        <w:tab/>
        <w:tab/>
        <w:t xml:space="preserve">Aprobación de un trabajo de investigación = Tesina.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22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 profesional = Licenciatura: </w:t>
        <w:tab/>
        <w:t xml:space="preserve">Aprobación de Tesis</w:t>
      </w:r>
    </w:p>
    <w:p w:rsidR="00000000" w:rsidDel="00000000" w:rsidP="00000000" w:rsidRDefault="00000000" w:rsidRPr="00000000" w14:paraId="0000007C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40" w:w="11920" w:orient="portrait"/>
      <w:pgMar w:bottom="142" w:top="440" w:left="160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Calibri"/>
  <w:font w:name="Georgia"/>
  <w:font w:name="Arial"/>
  <w:font w:name="Times New Roman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4f622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1421759" cy="415931"/>
          <wp:effectExtent b="0" l="0" r="0" t="0"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1759" cy="41593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1021120" cy="574379"/>
          <wp:effectExtent b="0" l="0" r="0" t="0"/>
          <wp:docPr descr="Logotipo, nombre de la empresa&#10;&#10;Descripción generada automáticamente" id="22" name="image3.jpg"/>
          <a:graphic>
            <a:graphicData uri="http://schemas.openxmlformats.org/drawingml/2006/picture">
              <pic:pic>
                <pic:nvPicPr>
                  <pic:cNvPr descr="Logotipo, nombre de la empresa&#10;&#10;Descripción generada automáticamente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1120" cy="57437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4f622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90" w:hanging="405"/>
      </w:pPr>
      <w:rPr/>
    </w:lvl>
    <w:lvl w:ilvl="1">
      <w:start w:val="1"/>
      <w:numFmt w:val="decimal"/>
      <w:lvlText w:val="%1.%2"/>
      <w:lvlJc w:val="left"/>
      <w:pPr>
        <w:ind w:left="865" w:hanging="360"/>
      </w:pPr>
      <w:rPr/>
    </w:lvl>
    <w:lvl w:ilvl="2">
      <w:start w:val="1"/>
      <w:numFmt w:val="decimal"/>
      <w:lvlText w:val="%1.%2.%3"/>
      <w:lvlJc w:val="left"/>
      <w:pPr>
        <w:ind w:left="1345" w:hanging="720"/>
      </w:pPr>
      <w:rPr/>
    </w:lvl>
    <w:lvl w:ilvl="3">
      <w:start w:val="1"/>
      <w:numFmt w:val="decimal"/>
      <w:lvlText w:val="%1.%2.%3.%4"/>
      <w:lvlJc w:val="left"/>
      <w:pPr>
        <w:ind w:left="1465" w:hanging="720"/>
      </w:pPr>
      <w:rPr/>
    </w:lvl>
    <w:lvl w:ilvl="4">
      <w:start w:val="1"/>
      <w:numFmt w:val="decimal"/>
      <w:lvlText w:val="%1.%2.%3.%4.%5"/>
      <w:lvlJc w:val="left"/>
      <w:pPr>
        <w:ind w:left="1945" w:hanging="1080"/>
      </w:pPr>
      <w:rPr/>
    </w:lvl>
    <w:lvl w:ilvl="5">
      <w:start w:val="1"/>
      <w:numFmt w:val="decimal"/>
      <w:lvlText w:val="%1.%2.%3.%4.%5.%6"/>
      <w:lvlJc w:val="left"/>
      <w:pPr>
        <w:ind w:left="2065" w:hanging="1080"/>
      </w:pPr>
      <w:rPr/>
    </w:lvl>
    <w:lvl w:ilvl="6">
      <w:start w:val="1"/>
      <w:numFmt w:val="decimal"/>
      <w:lvlText w:val="%1.%2.%3.%4.%5.%6.%7"/>
      <w:lvlJc w:val="left"/>
      <w:pPr>
        <w:ind w:left="2545" w:hanging="1440"/>
      </w:pPr>
      <w:rPr/>
    </w:lvl>
    <w:lvl w:ilvl="7">
      <w:start w:val="1"/>
      <w:numFmt w:val="decimal"/>
      <w:lvlText w:val="%1.%2.%3.%4.%5.%6.%7.%8"/>
      <w:lvlJc w:val="left"/>
      <w:pPr>
        <w:ind w:left="2665" w:hanging="1440"/>
      </w:pPr>
      <w:rPr/>
    </w:lvl>
    <w:lvl w:ilvl="8">
      <w:start w:val="1"/>
      <w:numFmt w:val="decimal"/>
      <w:lvlText w:val="%1.%2.%3.%4.%5.%6.%7.%8.%9"/>
      <w:lvlJc w:val="left"/>
      <w:pPr>
        <w:ind w:left="3145" w:hanging="180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822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s-ES_trad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720" w:hanging="720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1440" w:hanging="720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2160" w:hanging="720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2880" w:hanging="720"/>
    </w:pPr>
    <w:rPr>
      <w:rFonts w:ascii="Calibri" w:cs="Calibri" w:eastAsia="Calibri" w:hAnsi="Calibri"/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  <w:ind w:left="3600" w:hanging="720"/>
    </w:pPr>
    <w:rPr>
      <w:rFonts w:ascii="Calibri" w:cs="Calibri" w:eastAsia="Calibri" w:hAnsi="Calibri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4320" w:hanging="720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1B3490"/>
  </w:style>
  <w:style w:type="paragraph" w:styleId="Ttulo1">
    <w:name w:val="heading 1"/>
    <w:basedOn w:val="Normal"/>
    <w:next w:val="Normal"/>
    <w:link w:val="Ttulo1Car"/>
    <w:uiPriority w:val="9"/>
    <w:qFormat w:val="1"/>
    <w:rsid w:val="001B3490"/>
    <w:pPr>
      <w:keepNext w:val="1"/>
      <w:numPr>
        <w:numId w:val="1"/>
      </w:numPr>
      <w:spacing w:after="60" w:before="240"/>
      <w:outlineLvl w:val="0"/>
    </w:pPr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 w:val="1"/>
    <w:unhideWhenUsed w:val="1"/>
    <w:qFormat w:val="1"/>
    <w:rsid w:val="001B3490"/>
    <w:pPr>
      <w:keepNext w:val="1"/>
      <w:numPr>
        <w:ilvl w:val="1"/>
        <w:numId w:val="1"/>
      </w:numPr>
      <w:spacing w:after="60" w:before="240"/>
      <w:outlineLvl w:val="1"/>
    </w:pPr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 w:val="1"/>
    <w:unhideWhenUsed w:val="1"/>
    <w:qFormat w:val="1"/>
    <w:rsid w:val="001B3490"/>
    <w:pPr>
      <w:keepNext w:val="1"/>
      <w:numPr>
        <w:ilvl w:val="2"/>
        <w:numId w:val="1"/>
      </w:numPr>
      <w:spacing w:after="60" w:before="240"/>
      <w:outlineLvl w:val="2"/>
    </w:pPr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 w:val="1"/>
    <w:unhideWhenUsed w:val="1"/>
    <w:qFormat w:val="1"/>
    <w:rsid w:val="001B3490"/>
    <w:pPr>
      <w:keepNext w:val="1"/>
      <w:numPr>
        <w:ilvl w:val="3"/>
        <w:numId w:val="1"/>
      </w:numPr>
      <w:spacing w:after="60" w:before="240"/>
      <w:outlineLvl w:val="3"/>
    </w:pPr>
    <w:rPr>
      <w:rFonts w:asciiTheme="minorHAnsi" w:cstheme="minorBidi" w:eastAsiaTheme="minorEastAsia" w:hAnsiTheme="minorHAnsi"/>
      <w:b w:val="1"/>
      <w:bCs w:val="1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 w:val="1"/>
    <w:unhideWhenUsed w:val="1"/>
    <w:qFormat w:val="1"/>
    <w:rsid w:val="001B3490"/>
    <w:pPr>
      <w:numPr>
        <w:ilvl w:val="4"/>
        <w:numId w:val="1"/>
      </w:numPr>
      <w:spacing w:after="60" w:before="240"/>
      <w:outlineLvl w:val="4"/>
    </w:pPr>
    <w:rPr>
      <w:rFonts w:asciiTheme="minorHAnsi" w:cstheme="minorBidi" w:eastAsiaTheme="minorEastAsia" w:hAnsiTheme="minorHAnsi"/>
      <w:b w:val="1"/>
      <w:bCs w:val="1"/>
      <w:i w:val="1"/>
      <w:iCs w:val="1"/>
      <w:sz w:val="26"/>
      <w:szCs w:val="26"/>
    </w:rPr>
  </w:style>
  <w:style w:type="paragraph" w:styleId="Ttulo6">
    <w:name w:val="heading 6"/>
    <w:basedOn w:val="Normal"/>
    <w:next w:val="Normal"/>
    <w:link w:val="Ttulo6Car"/>
    <w:qFormat w:val="1"/>
    <w:rsid w:val="001B3490"/>
    <w:pPr>
      <w:numPr>
        <w:ilvl w:val="5"/>
        <w:numId w:val="1"/>
      </w:numPr>
      <w:spacing w:after="60" w:before="240"/>
      <w:outlineLvl w:val="5"/>
    </w:pPr>
    <w:rPr>
      <w:b w:val="1"/>
      <w:bCs w:val="1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B3490"/>
    <w:pPr>
      <w:numPr>
        <w:ilvl w:val="6"/>
        <w:numId w:val="1"/>
      </w:numPr>
      <w:spacing w:after="60" w:before="240"/>
      <w:outlineLvl w:val="6"/>
    </w:pPr>
    <w:rPr>
      <w:rFonts w:asciiTheme="minorHAnsi" w:cstheme="minorBidi" w:eastAsiaTheme="minorEastAsia" w:hAnsiTheme="minorHAns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B3490"/>
    <w:pPr>
      <w:numPr>
        <w:ilvl w:val="7"/>
        <w:numId w:val="1"/>
      </w:numPr>
      <w:spacing w:after="60" w:before="240"/>
      <w:outlineLvl w:val="7"/>
    </w:pPr>
    <w:rPr>
      <w:rFonts w:asciiTheme="minorHAnsi" w:cstheme="minorBidi" w:eastAsiaTheme="minorEastAsia" w:hAnsiTheme="minorHAnsi"/>
      <w:i w:val="1"/>
      <w:iCs w:val="1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B3490"/>
    <w:pPr>
      <w:numPr>
        <w:ilvl w:val="8"/>
        <w:numId w:val="1"/>
      </w:numPr>
      <w:spacing w:after="60" w:before="240"/>
      <w:outlineLvl w:val="8"/>
    </w:pPr>
    <w:rPr>
      <w:rFonts w:asciiTheme="majorHAnsi" w:cstheme="majorBidi" w:eastAsiaTheme="majorEastAsia" w:hAnsiTheme="majorHAnsi"/>
      <w:sz w:val="22"/>
      <w:szCs w:val="2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1B3490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B3490"/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B3490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B3490"/>
    <w:rPr>
      <w:rFonts w:asciiTheme="minorHAnsi" w:cstheme="minorBidi" w:eastAsiaTheme="minorEastAsia" w:hAnsiTheme="minorHAnsi"/>
      <w:b w:val="1"/>
      <w:bCs w:val="1"/>
      <w:sz w:val="28"/>
      <w:szCs w:val="28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B3490"/>
    <w:rPr>
      <w:rFonts w:asciiTheme="minorHAnsi" w:cstheme="minorBidi" w:eastAsiaTheme="minorEastAsia" w:hAnsiTheme="minorHAnsi"/>
      <w:b w:val="1"/>
      <w:bCs w:val="1"/>
      <w:i w:val="1"/>
      <w:iCs w:val="1"/>
      <w:sz w:val="26"/>
      <w:szCs w:val="26"/>
    </w:rPr>
  </w:style>
  <w:style w:type="character" w:styleId="Ttulo6Car" w:customStyle="1">
    <w:name w:val="Título 6 Car"/>
    <w:basedOn w:val="Fuentedeprrafopredeter"/>
    <w:link w:val="Ttulo6"/>
    <w:rsid w:val="001B3490"/>
    <w:rPr>
      <w:b w:val="1"/>
      <w:bCs w:val="1"/>
      <w:sz w:val="22"/>
      <w:szCs w:val="22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B3490"/>
    <w:rPr>
      <w:rFonts w:asciiTheme="minorHAnsi" w:cstheme="minorBidi" w:eastAsiaTheme="minorEastAsia" w:hAnsiTheme="minorHAnsi"/>
      <w:sz w:val="24"/>
      <w:szCs w:val="24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B3490"/>
    <w:rPr>
      <w:rFonts w:asciiTheme="minorHAnsi" w:cstheme="minorBidi" w:eastAsiaTheme="minorEastAsia" w:hAnsiTheme="minorHAnsi"/>
      <w:i w:val="1"/>
      <w:iCs w:val="1"/>
      <w:sz w:val="24"/>
      <w:szCs w:val="24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B3490"/>
    <w:rPr>
      <w:rFonts w:asciiTheme="majorHAnsi" w:cstheme="majorBidi" w:eastAsiaTheme="majorEastAsia" w:hAnsiTheme="majorHAnsi"/>
      <w:sz w:val="22"/>
      <w:szCs w:val="22"/>
    </w:rPr>
  </w:style>
  <w:style w:type="table" w:styleId="Tablaconcuadrcula">
    <w:name w:val="Table Grid"/>
    <w:basedOn w:val="Tablanormal"/>
    <w:uiPriority w:val="59"/>
    <w:rsid w:val="00443AC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443AC6"/>
    <w:pPr>
      <w:ind w:left="720"/>
      <w:contextualSpacing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443AC6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443AC6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FD7D19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D7D19"/>
  </w:style>
  <w:style w:type="paragraph" w:styleId="Piedepgina">
    <w:name w:val="footer"/>
    <w:basedOn w:val="Normal"/>
    <w:link w:val="PiedepginaCar"/>
    <w:uiPriority w:val="99"/>
    <w:unhideWhenUsed w:val="1"/>
    <w:rsid w:val="00FD7D19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D7D19"/>
  </w:style>
  <w:style w:type="paragraph" w:styleId="cuerpo" w:customStyle="1">
    <w:name w:val="cuerpo"/>
    <w:basedOn w:val="Normal"/>
    <w:rsid w:val="004C31CA"/>
    <w:pPr>
      <w:spacing w:after="100" w:afterAutospacing="1" w:before="100" w:beforeAutospacing="1"/>
    </w:pPr>
    <w:rPr>
      <w:sz w:val="24"/>
      <w:szCs w:val="24"/>
      <w:lang w:eastAsia="es-PE" w:val="es-PE"/>
    </w:rPr>
  </w:style>
  <w:style w:type="character" w:styleId="Hipervnculo">
    <w:name w:val="Hyperlink"/>
    <w:basedOn w:val="Fuentedeprrafopredeter"/>
    <w:uiPriority w:val="99"/>
    <w:semiHidden w:val="1"/>
    <w:unhideWhenUsed w:val="1"/>
    <w:rsid w:val="00A2248A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cmungarrieta@ipnm.edu.p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zUXIZSaqH9XDiecYb0kdDzpmmw==">AMUW2mWJBLkFM06VMWTb1Pv8Vx2QQLF6DWhAjR66mJFJ/0aJUUJzDhbmjEXm0nqj7TSYimrNAFyx4Ql0WMSBAviLnlnbqyVcn4wP9wwgAmnZ6kRZJtRrnGixFBYc3LuSTqhq9groHphg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2021-12-02T18:07:00Z</dcterms:created>
  <dc:creator>Eva Condori</dc:creator>
</cp:coreProperties>
</file>